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E7B4" w14:textId="5425A65F" w:rsidR="00437F8D" w:rsidRDefault="00462FD1" w:rsidP="00D86780">
      <w:pPr>
        <w:pStyle w:val="Title"/>
      </w:pPr>
      <w:r>
        <w:t>Conference theme: Indicate the theme</w:t>
      </w:r>
    </w:p>
    <w:p w14:paraId="323E2C41" w14:textId="77777777" w:rsidR="00462FD1" w:rsidRDefault="00462FD1" w:rsidP="00D86780">
      <w:pPr>
        <w:pStyle w:val="Title"/>
        <w:rPr>
          <w:rFonts w:cstheme="majorHAnsi"/>
          <w:b/>
          <w:bCs/>
          <w:kern w:val="0"/>
        </w:rPr>
      </w:pPr>
    </w:p>
    <w:p w14:paraId="41AAC9E6" w14:textId="436C712A" w:rsidR="00171DA6" w:rsidRDefault="00503608" w:rsidP="00D86780">
      <w:pPr>
        <w:pStyle w:val="Title"/>
      </w:pPr>
      <w:r>
        <w:rPr>
          <w:rFonts w:cstheme="majorHAnsi"/>
          <w:b/>
          <w:bCs/>
          <w:kern w:val="0"/>
        </w:rPr>
        <w:t>Paper title here</w:t>
      </w:r>
    </w:p>
    <w:p w14:paraId="38E95374" w14:textId="77777777" w:rsidR="00AD062F" w:rsidRPr="00AD062F" w:rsidRDefault="00AD062F" w:rsidP="00AD062F"/>
    <w:p w14:paraId="02A24874" w14:textId="6A33562A" w:rsidR="00AD062F" w:rsidRDefault="00AD062F"/>
    <w:p w14:paraId="015EECEB" w14:textId="7DCCB239" w:rsidR="0035328E" w:rsidRDefault="00503608" w:rsidP="0035328E">
      <w:pPr>
        <w:spacing w:line="480" w:lineRule="auto"/>
        <w:jc w:val="center"/>
        <w:rPr>
          <w:rFonts w:cs="Times New Roman"/>
          <w:b/>
          <w:bCs/>
          <w:szCs w:val="24"/>
        </w:rPr>
      </w:pPr>
      <w:r>
        <w:rPr>
          <w:rFonts w:cs="Times New Roman"/>
          <w:szCs w:val="24"/>
        </w:rPr>
        <w:t>Author 1</w:t>
      </w:r>
      <w:r w:rsidR="00D230DC" w:rsidRPr="00D230DC">
        <w:rPr>
          <w:rFonts w:cs="Times New Roman"/>
          <w:szCs w:val="24"/>
          <w:vertAlign w:val="superscript"/>
        </w:rPr>
        <w:t>1†</w:t>
      </w:r>
      <w:r w:rsidR="0035328E">
        <w:rPr>
          <w:rFonts w:cs="Times New Roman"/>
          <w:szCs w:val="24"/>
        </w:rPr>
        <w:t xml:space="preserve">, </w:t>
      </w:r>
      <w:r>
        <w:rPr>
          <w:rFonts w:cs="Times New Roman"/>
          <w:szCs w:val="24"/>
        </w:rPr>
        <w:t>Author 2</w:t>
      </w:r>
      <w:r w:rsidR="00D230DC" w:rsidRPr="00D230DC">
        <w:rPr>
          <w:rFonts w:cs="Times New Roman"/>
          <w:szCs w:val="24"/>
          <w:vertAlign w:val="superscript"/>
        </w:rPr>
        <w:t>2</w:t>
      </w:r>
      <w:r w:rsidR="0035328E">
        <w:rPr>
          <w:rFonts w:cs="Times New Roman"/>
          <w:szCs w:val="24"/>
        </w:rPr>
        <w:t xml:space="preserve">, </w:t>
      </w:r>
      <w:r>
        <w:rPr>
          <w:rFonts w:cs="Times New Roman"/>
          <w:szCs w:val="24"/>
        </w:rPr>
        <w:t>Author 3</w:t>
      </w:r>
      <w:r w:rsidR="00D230DC" w:rsidRPr="00D230DC">
        <w:rPr>
          <w:rFonts w:cs="Times New Roman"/>
          <w:szCs w:val="24"/>
          <w:vertAlign w:val="superscript"/>
        </w:rPr>
        <w:t>3</w:t>
      </w:r>
    </w:p>
    <w:p w14:paraId="31B39D1B" w14:textId="0377C560" w:rsidR="0035328E" w:rsidRPr="00E956CF" w:rsidRDefault="002C50D5" w:rsidP="00E956CF">
      <w:pPr>
        <w:pStyle w:val="ListParagraph"/>
        <w:numPr>
          <w:ilvl w:val="0"/>
          <w:numId w:val="12"/>
        </w:numPr>
        <w:spacing w:line="480" w:lineRule="auto"/>
        <w:jc w:val="center"/>
        <w:rPr>
          <w:rFonts w:cs="Times New Roman"/>
          <w:szCs w:val="24"/>
        </w:rPr>
      </w:pPr>
      <w:r w:rsidRPr="00E956CF">
        <w:rPr>
          <w:rFonts w:cs="Times New Roman"/>
          <w:szCs w:val="24"/>
        </w:rPr>
        <w:t>Affiliation of author 1</w:t>
      </w:r>
      <w:r w:rsidR="0035328E" w:rsidRPr="00E956CF">
        <w:rPr>
          <w:rFonts w:cs="Times New Roman"/>
          <w:szCs w:val="24"/>
        </w:rPr>
        <w:t xml:space="preserve">; </w:t>
      </w:r>
      <w:r w:rsidR="0035328E" w:rsidRPr="00E956CF">
        <w:rPr>
          <w:rFonts w:cs="Times New Roman"/>
          <w:b/>
          <w:bCs/>
          <w:szCs w:val="24"/>
        </w:rPr>
        <w:t>2.</w:t>
      </w:r>
      <w:r w:rsidR="0035328E" w:rsidRPr="00E956CF">
        <w:rPr>
          <w:rFonts w:cs="Times New Roman"/>
          <w:szCs w:val="24"/>
        </w:rPr>
        <w:t xml:space="preserve"> </w:t>
      </w:r>
      <w:r w:rsidRPr="00E956CF">
        <w:rPr>
          <w:rFonts w:cs="Times New Roman"/>
          <w:szCs w:val="24"/>
        </w:rPr>
        <w:t>Affiliation of author 2</w:t>
      </w:r>
      <w:r w:rsidR="0035328E" w:rsidRPr="00E956CF">
        <w:rPr>
          <w:rFonts w:cs="Times New Roman"/>
          <w:szCs w:val="24"/>
        </w:rPr>
        <w:t xml:space="preserve">; </w:t>
      </w:r>
      <w:r w:rsidR="0035328E" w:rsidRPr="00E956CF">
        <w:rPr>
          <w:rFonts w:cs="Times New Roman"/>
          <w:b/>
          <w:bCs/>
          <w:szCs w:val="24"/>
        </w:rPr>
        <w:t>3.</w:t>
      </w:r>
      <w:r w:rsidR="0035328E" w:rsidRPr="00E956CF">
        <w:rPr>
          <w:rFonts w:cs="Times New Roman"/>
          <w:szCs w:val="24"/>
        </w:rPr>
        <w:t xml:space="preserve"> </w:t>
      </w:r>
      <w:r w:rsidRPr="00E956CF">
        <w:rPr>
          <w:rFonts w:cs="Times New Roman"/>
          <w:szCs w:val="24"/>
        </w:rPr>
        <w:t>Affiliation of author 3</w:t>
      </w:r>
    </w:p>
    <w:p w14:paraId="27D07726" w14:textId="3CDD8BB2" w:rsidR="00E956CF" w:rsidRPr="00E956CF" w:rsidRDefault="00E956CF" w:rsidP="00E956CF">
      <w:pPr>
        <w:pStyle w:val="ListParagraph"/>
        <w:spacing w:line="480" w:lineRule="auto"/>
        <w:rPr>
          <w:rFonts w:cs="Times New Roman"/>
          <w:szCs w:val="24"/>
        </w:rPr>
      </w:pPr>
      <w:r>
        <w:rPr>
          <w:rFonts w:cs="Times New Roman"/>
          <w:szCs w:val="24"/>
        </w:rPr>
        <w:t>[Add author names as appropriate. Use different superscripts for different affiliations</w:t>
      </w:r>
    </w:p>
    <w:p w14:paraId="5B2D7AF1" w14:textId="042D217A" w:rsidR="0035328E" w:rsidRDefault="00905198" w:rsidP="0035328E">
      <w:r>
        <w:rPr>
          <w:rFonts w:cs="Times New Roman"/>
          <w:szCs w:val="24"/>
        </w:rPr>
        <w:t>†</w:t>
      </w:r>
      <w:r w:rsidR="0035328E">
        <w:rPr>
          <w:rFonts w:cs="Times New Roman"/>
          <w:szCs w:val="24"/>
        </w:rPr>
        <w:t xml:space="preserve">Corresponding Author: </w:t>
      </w:r>
      <w:r w:rsidR="007960A0">
        <w:rPr>
          <w:rFonts w:cs="Times New Roman"/>
          <w:szCs w:val="24"/>
        </w:rPr>
        <w:t>Corresponding author name</w:t>
      </w:r>
      <w:r w:rsidR="0035328E">
        <w:rPr>
          <w:rFonts w:cs="Times New Roman"/>
          <w:szCs w:val="24"/>
        </w:rPr>
        <w:t xml:space="preserve"> (</w:t>
      </w:r>
      <w:hyperlink r:id="rId8" w:history="1">
        <w:r w:rsidR="007960A0">
          <w:rPr>
            <w:rStyle w:val="Hyperlink"/>
            <w:rFonts w:cs="Times New Roman"/>
            <w:szCs w:val="24"/>
          </w:rPr>
          <w:t>official</w:t>
        </w:r>
      </w:hyperlink>
      <w:r w:rsidR="007960A0">
        <w:rPr>
          <w:rStyle w:val="Hyperlink"/>
          <w:rFonts w:cs="Times New Roman"/>
          <w:szCs w:val="24"/>
        </w:rPr>
        <w:t xml:space="preserve"> email</w:t>
      </w:r>
      <w:r w:rsidR="0035328E">
        <w:rPr>
          <w:rFonts w:cs="Times New Roman"/>
          <w:szCs w:val="24"/>
        </w:rPr>
        <w:t>)</w:t>
      </w:r>
      <w:r>
        <w:rPr>
          <w:rFonts w:cs="Times New Roman"/>
          <w:szCs w:val="24"/>
        </w:rPr>
        <w:t xml:space="preserve"> </w:t>
      </w:r>
    </w:p>
    <w:p w14:paraId="790ED832" w14:textId="448D026C" w:rsidR="00AD062F" w:rsidRDefault="00AD062F">
      <w:pPr>
        <w:rPr>
          <w:rFonts w:cs="Times New Roman"/>
        </w:rPr>
      </w:pPr>
      <w:r w:rsidRPr="00AD062F">
        <w:rPr>
          <w:rFonts w:cs="Times New Roman"/>
        </w:rPr>
        <w:t xml:space="preserve"> </w:t>
      </w:r>
    </w:p>
    <w:p w14:paraId="659EDD59" w14:textId="1A9E805E" w:rsidR="00AD062F" w:rsidRDefault="00AD062F">
      <w:pPr>
        <w:rPr>
          <w:rFonts w:cs="Times New Roman"/>
        </w:rPr>
      </w:pPr>
    </w:p>
    <w:p w14:paraId="016C362F" w14:textId="45AA7D93" w:rsidR="00D86780" w:rsidRPr="00E56262" w:rsidRDefault="00D86780">
      <w:pPr>
        <w:rPr>
          <w:rFonts w:cs="Times New Roman"/>
          <w:szCs w:val="24"/>
        </w:rPr>
      </w:pPr>
      <w:r w:rsidRPr="00D86780">
        <w:rPr>
          <w:b/>
          <w:bCs/>
        </w:rPr>
        <w:t>Abstract</w:t>
      </w:r>
      <w:r>
        <w:t xml:space="preserve">: </w:t>
      </w:r>
      <w:r w:rsidR="009F5BBA">
        <w:rPr>
          <w:rFonts w:cs="Times New Roman"/>
          <w:szCs w:val="24"/>
        </w:rPr>
        <w:t xml:space="preserve">Provide a structured abstract within 300 words </w:t>
      </w:r>
      <w:r w:rsidR="00215B9F">
        <w:rPr>
          <w:rFonts w:cs="Times New Roman"/>
          <w:szCs w:val="24"/>
        </w:rPr>
        <w:t>indicating</w:t>
      </w:r>
      <w:r w:rsidR="00E56262">
        <w:rPr>
          <w:rFonts w:cs="Times New Roman"/>
          <w:szCs w:val="24"/>
        </w:rPr>
        <w:t xml:space="preserve"> p</w:t>
      </w:r>
      <w:r w:rsidR="00215B9F">
        <w:rPr>
          <w:rFonts w:cs="Times New Roman"/>
          <w:szCs w:val="24"/>
        </w:rPr>
        <w:t>urpose, methodology, main findings and recommendations/ limitations of the work</w:t>
      </w:r>
      <w:r>
        <w:t xml:space="preserve"> </w:t>
      </w:r>
    </w:p>
    <w:p w14:paraId="2B2E20B5" w14:textId="77777777" w:rsidR="00D86780" w:rsidRDefault="00D86780"/>
    <w:p w14:paraId="71049F7C" w14:textId="5967594C" w:rsidR="00D86780" w:rsidRDefault="00D86780">
      <w:r w:rsidRPr="00D86780">
        <w:rPr>
          <w:b/>
          <w:bCs/>
        </w:rPr>
        <w:t>Keywords</w:t>
      </w:r>
      <w:r>
        <w:t>: please include 3 to 5 easily searchable keywords that reflect the content of the work.</w:t>
      </w:r>
    </w:p>
    <w:p w14:paraId="4DAF523E" w14:textId="76DE1B78" w:rsidR="00AD062F" w:rsidRDefault="00D86780">
      <w:r w:rsidRPr="00D86780">
        <w:rPr>
          <w:b/>
          <w:bCs/>
        </w:rPr>
        <w:t>Main highlights</w:t>
      </w:r>
      <w:r>
        <w:t>: add four to six short sentences that capture the main takeaways of the paper. Each sentence should not exceed 100 characters.</w:t>
      </w:r>
    </w:p>
    <w:p w14:paraId="41D0B8D0" w14:textId="6E28A3C0" w:rsidR="00D86780" w:rsidRDefault="00D86780"/>
    <w:p w14:paraId="281EEDAB" w14:textId="37117877" w:rsidR="00196707" w:rsidRDefault="00196707" w:rsidP="00196707">
      <w:pPr>
        <w:pStyle w:val="Subtitle"/>
      </w:pPr>
      <w:r>
        <w:t>Abbreviations (if required)</w:t>
      </w:r>
    </w:p>
    <w:p w14:paraId="344746C5" w14:textId="5AE30E64" w:rsidR="00196707" w:rsidRDefault="00196707">
      <w:r>
        <w:t>Use a two-column table to explain the abbreviations.</w:t>
      </w:r>
    </w:p>
    <w:p w14:paraId="53ABFE4D" w14:textId="0847A000" w:rsidR="000A20CC" w:rsidRDefault="000A20CC"/>
    <w:p w14:paraId="3ED1D32D" w14:textId="583F5CDB" w:rsidR="000A20CC" w:rsidRDefault="000A20CC" w:rsidP="000A20CC">
      <w:pPr>
        <w:pStyle w:val="Subtitle"/>
      </w:pPr>
      <w:r>
        <w:t>Acknowledgement (if any)</w:t>
      </w:r>
    </w:p>
    <w:p w14:paraId="7E088B25" w14:textId="490316E1" w:rsidR="000A20CC" w:rsidRDefault="000A20CC">
      <w:r>
        <w:t>Please acknowledge any funding, collaboration or support received for the research.</w:t>
      </w:r>
    </w:p>
    <w:p w14:paraId="5C033A38" w14:textId="16918D7B" w:rsidR="000A20CC" w:rsidRDefault="000A20CC">
      <w:r>
        <w:br w:type="page"/>
      </w:r>
    </w:p>
    <w:p w14:paraId="10AFFD29" w14:textId="2367E00A" w:rsidR="00D86780" w:rsidRDefault="00D86780" w:rsidP="00D86780">
      <w:pPr>
        <w:pStyle w:val="Heading1"/>
      </w:pPr>
      <w:r>
        <w:lastRenderedPageBreak/>
        <w:t>Introduction</w:t>
      </w:r>
    </w:p>
    <w:p w14:paraId="630AB832" w14:textId="426A3CC8" w:rsidR="00D86780" w:rsidRDefault="00D86780"/>
    <w:p w14:paraId="00AAAC23" w14:textId="34E483C5" w:rsidR="00D86780" w:rsidRDefault="00260190">
      <w:r>
        <w:t>This section should provide the study background and introduce the research questions. We suggest you keep this section short (500 words or so).</w:t>
      </w:r>
    </w:p>
    <w:p w14:paraId="3D9FEBD7" w14:textId="3B2777B0" w:rsidR="00260190" w:rsidRDefault="00260190"/>
    <w:p w14:paraId="5D764B5C" w14:textId="3CCF4AAD" w:rsidR="00260190" w:rsidRDefault="00260190">
      <w:r w:rsidRPr="00260190">
        <w:rPr>
          <w:rStyle w:val="Heading1Char"/>
        </w:rPr>
        <w:t>Main headings</w:t>
      </w:r>
      <w:r>
        <w:t xml:space="preserve"> </w:t>
      </w:r>
      <w:r w:rsidR="00173A07">
        <w:t>(</w:t>
      </w:r>
      <w:r w:rsidR="00194559">
        <w:t>Literature review, Methodology, Results, Conclusion etc.)</w:t>
      </w:r>
    </w:p>
    <w:p w14:paraId="13BEF8ED" w14:textId="08B9DD95" w:rsidR="00260190" w:rsidRDefault="00260190">
      <w:r>
        <w:t xml:space="preserve">Organise your paper in headings and sub-heading to ensure ease of reading. For the purpose of the conference proceedings, we request you to keep the paper length limited to 3000 words (including all words between introduction and conclusion counting those in tables and footnotes but excluding the references). </w:t>
      </w:r>
    </w:p>
    <w:p w14:paraId="2918F4BE" w14:textId="77777777" w:rsidR="00260190" w:rsidRDefault="00260190"/>
    <w:p w14:paraId="4CDC302E" w14:textId="097E3DAE" w:rsidR="00260190" w:rsidRDefault="00260190">
      <w:r w:rsidRPr="00260190">
        <w:rPr>
          <w:rStyle w:val="Heading2Char"/>
        </w:rPr>
        <w:t>Sub-heading</w:t>
      </w:r>
      <w:r w:rsidR="00196707">
        <w:rPr>
          <w:rStyle w:val="Heading2Char"/>
        </w:rPr>
        <w:t>1</w:t>
      </w:r>
      <w:r>
        <w:t xml:space="preserve">  </w:t>
      </w:r>
      <w:r w:rsidR="00E079AA">
        <w:t>(each section can be organised in sub-sections</w:t>
      </w:r>
      <w:r w:rsidR="008648A8">
        <w:t xml:space="preserve"> but limit the headings to three levels only)</w:t>
      </w:r>
    </w:p>
    <w:p w14:paraId="742779F2" w14:textId="5B4BB6EA" w:rsidR="00260190" w:rsidRDefault="00260190">
      <w:r>
        <w:t xml:space="preserve">Use sub-sections to organise your thoughts. Between main heading and sub-headings, </w:t>
      </w:r>
      <w:r w:rsidR="00196707">
        <w:t>use at least a few sentences to allow the readers to understand the ideas.</w:t>
      </w:r>
      <w:r>
        <w:t>  </w:t>
      </w:r>
    </w:p>
    <w:p w14:paraId="53BD7997" w14:textId="02B5118B" w:rsidR="00260190" w:rsidRDefault="00260190"/>
    <w:p w14:paraId="776EAF80" w14:textId="11DB2C0D" w:rsidR="00196707" w:rsidRDefault="00196707" w:rsidP="00196707">
      <w:pPr>
        <w:pStyle w:val="Heading3"/>
      </w:pPr>
      <w:r>
        <w:t>Sub-heading2</w:t>
      </w:r>
    </w:p>
    <w:p w14:paraId="2035BA8D" w14:textId="77777777" w:rsidR="00196707" w:rsidRDefault="00196707"/>
    <w:p w14:paraId="260BBCA5" w14:textId="44137440" w:rsidR="00260190" w:rsidRDefault="00196707">
      <w:r>
        <w:t>For a short paper, please do not add beyond two levels of headings.</w:t>
      </w:r>
    </w:p>
    <w:p w14:paraId="395F8475" w14:textId="206941BD" w:rsidR="00196707" w:rsidRDefault="00196707"/>
    <w:p w14:paraId="010BC336" w14:textId="0B94EA93" w:rsidR="00196707" w:rsidRPr="00196707" w:rsidRDefault="00196707" w:rsidP="00196707">
      <w:pPr>
        <w:pStyle w:val="Heading5"/>
      </w:pPr>
      <w:r w:rsidRPr="00196707">
        <w:t xml:space="preserve">Figure </w:t>
      </w:r>
      <w:r>
        <w:t>caption</w:t>
      </w:r>
      <w:r w:rsidRPr="00196707">
        <w:t xml:space="preserve">: Add a short </w:t>
      </w:r>
      <w:r>
        <w:t>caption</w:t>
      </w:r>
      <w:r w:rsidRPr="00196707">
        <w:t xml:space="preserve"> to describe the figures</w:t>
      </w:r>
    </w:p>
    <w:p w14:paraId="03CB7333" w14:textId="39512540" w:rsidR="00AD062F" w:rsidRDefault="00AD062F">
      <w:r>
        <w:t xml:space="preserve"> </w:t>
      </w:r>
    </w:p>
    <w:p w14:paraId="7125668B" w14:textId="0CB08793" w:rsidR="00AD062F" w:rsidRDefault="00196707">
      <w:r>
        <w:t>Add the figure title above the figures</w:t>
      </w:r>
      <w:r w:rsidR="000A20CC">
        <w:t>. All figures must be cited in the text and placed near the location of citation.</w:t>
      </w:r>
    </w:p>
    <w:p w14:paraId="4F48F697" w14:textId="01825E7B" w:rsidR="00196707" w:rsidRDefault="006938CE">
      <w:r>
        <w:rPr>
          <w:noProof/>
        </w:rPr>
        <w:lastRenderedPageBreak/>
        <w:drawing>
          <wp:inline distT="0" distB="0" distL="0" distR="0" wp14:anchorId="016F3DF9" wp14:editId="1198C983">
            <wp:extent cx="3398520" cy="1897380"/>
            <wp:effectExtent l="0" t="0" r="0" b="266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82C1D1D" w14:textId="016A684B" w:rsidR="00046FA6" w:rsidRPr="00046FA6" w:rsidRDefault="00046FA6">
      <w:pPr>
        <w:rPr>
          <w:i/>
          <w:iCs/>
          <w:sz w:val="20"/>
          <w:szCs w:val="20"/>
        </w:rPr>
      </w:pPr>
      <w:r w:rsidRPr="00046FA6">
        <w:rPr>
          <w:i/>
          <w:iCs/>
          <w:sz w:val="20"/>
          <w:szCs w:val="20"/>
        </w:rPr>
        <w:t>Source: add the reference here</w:t>
      </w:r>
    </w:p>
    <w:p w14:paraId="61928768" w14:textId="4D618110" w:rsidR="00196707" w:rsidRDefault="00196707"/>
    <w:p w14:paraId="30A12C50" w14:textId="23254FE5" w:rsidR="00196707" w:rsidRDefault="00196707" w:rsidP="00196707">
      <w:pPr>
        <w:pStyle w:val="Heading6"/>
      </w:pPr>
      <w:r>
        <w:t>Table title: Add a short caption</w:t>
      </w:r>
    </w:p>
    <w:p w14:paraId="6976DBA1" w14:textId="0FD4AEB8" w:rsidR="00196707" w:rsidRDefault="00196707"/>
    <w:p w14:paraId="6D3F8CA7" w14:textId="2873A1EA" w:rsidR="00196707" w:rsidRDefault="00196707">
      <w:r>
        <w:t>The table caption should be above the table</w:t>
      </w:r>
      <w:r>
        <w:rPr>
          <w:rStyle w:val="FootnoteReference"/>
        </w:rPr>
        <w:footnoteReference w:id="1"/>
      </w:r>
      <w:r>
        <w:t>.</w:t>
      </w:r>
      <w:r w:rsidR="000A20CC">
        <w:t xml:space="preserve"> All tables must be cited in the main body of the text and placed near the citation.</w:t>
      </w:r>
    </w:p>
    <w:p w14:paraId="77175483" w14:textId="6E78FF48" w:rsidR="000A20CC" w:rsidRDefault="000A20CC"/>
    <w:p w14:paraId="32E65648" w14:textId="4988DC00" w:rsidR="00957616" w:rsidRDefault="00957616"/>
    <w:p w14:paraId="226CCFA8" w14:textId="77777777" w:rsidR="00957616" w:rsidRDefault="00957616"/>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0A20CC" w14:paraId="7C9092F7" w14:textId="77777777" w:rsidTr="000A20CC">
        <w:tc>
          <w:tcPr>
            <w:tcW w:w="2254" w:type="dxa"/>
          </w:tcPr>
          <w:p w14:paraId="2AD17C0F" w14:textId="2021B5A0" w:rsidR="000A20CC" w:rsidRDefault="000A20CC">
            <w:r>
              <w:t>Describe the rows</w:t>
            </w:r>
          </w:p>
        </w:tc>
        <w:tc>
          <w:tcPr>
            <w:tcW w:w="2254" w:type="dxa"/>
          </w:tcPr>
          <w:p w14:paraId="41911853" w14:textId="14725881" w:rsidR="000A20CC" w:rsidRDefault="000A20CC">
            <w:r>
              <w:t>Column1 caption</w:t>
            </w:r>
          </w:p>
        </w:tc>
        <w:tc>
          <w:tcPr>
            <w:tcW w:w="2254" w:type="dxa"/>
          </w:tcPr>
          <w:p w14:paraId="765F0FED" w14:textId="34621982" w:rsidR="000A20CC" w:rsidRDefault="000A20CC">
            <w:r>
              <w:t>Column 2 caption</w:t>
            </w:r>
          </w:p>
        </w:tc>
        <w:tc>
          <w:tcPr>
            <w:tcW w:w="2254" w:type="dxa"/>
          </w:tcPr>
          <w:p w14:paraId="37F2E6E4" w14:textId="1B5B8073" w:rsidR="000A20CC" w:rsidRDefault="000A20CC">
            <w:r>
              <w:t>Column 3 caption</w:t>
            </w:r>
          </w:p>
        </w:tc>
      </w:tr>
      <w:tr w:rsidR="000A20CC" w14:paraId="1E54FD59" w14:textId="77777777" w:rsidTr="000A20CC">
        <w:tc>
          <w:tcPr>
            <w:tcW w:w="2254" w:type="dxa"/>
          </w:tcPr>
          <w:p w14:paraId="5162FB46" w14:textId="77777777" w:rsidR="000A20CC" w:rsidRDefault="000A20CC"/>
        </w:tc>
        <w:tc>
          <w:tcPr>
            <w:tcW w:w="2254" w:type="dxa"/>
          </w:tcPr>
          <w:p w14:paraId="5D4E9BD9" w14:textId="77777777" w:rsidR="000A20CC" w:rsidRDefault="000A20CC"/>
        </w:tc>
        <w:tc>
          <w:tcPr>
            <w:tcW w:w="2254" w:type="dxa"/>
          </w:tcPr>
          <w:p w14:paraId="2BBDB17E" w14:textId="77777777" w:rsidR="000A20CC" w:rsidRDefault="000A20CC"/>
        </w:tc>
        <w:tc>
          <w:tcPr>
            <w:tcW w:w="2254" w:type="dxa"/>
          </w:tcPr>
          <w:p w14:paraId="274F0A90" w14:textId="77777777" w:rsidR="000A20CC" w:rsidRDefault="000A20CC"/>
        </w:tc>
      </w:tr>
      <w:tr w:rsidR="000A20CC" w14:paraId="4F36F398" w14:textId="77777777" w:rsidTr="000A20CC">
        <w:tc>
          <w:tcPr>
            <w:tcW w:w="2254" w:type="dxa"/>
          </w:tcPr>
          <w:p w14:paraId="3D87FA4D" w14:textId="77777777" w:rsidR="000A20CC" w:rsidRDefault="000A20CC"/>
        </w:tc>
        <w:tc>
          <w:tcPr>
            <w:tcW w:w="2254" w:type="dxa"/>
          </w:tcPr>
          <w:p w14:paraId="249A33F1" w14:textId="77777777" w:rsidR="000A20CC" w:rsidRDefault="000A20CC"/>
        </w:tc>
        <w:tc>
          <w:tcPr>
            <w:tcW w:w="2254" w:type="dxa"/>
          </w:tcPr>
          <w:p w14:paraId="4AC76178" w14:textId="77777777" w:rsidR="000A20CC" w:rsidRDefault="000A20CC"/>
        </w:tc>
        <w:tc>
          <w:tcPr>
            <w:tcW w:w="2254" w:type="dxa"/>
          </w:tcPr>
          <w:p w14:paraId="5DF305EB" w14:textId="77777777" w:rsidR="000A20CC" w:rsidRDefault="000A20CC"/>
        </w:tc>
      </w:tr>
      <w:tr w:rsidR="000A20CC" w14:paraId="14ABAB4B" w14:textId="77777777" w:rsidTr="000A20CC">
        <w:tc>
          <w:tcPr>
            <w:tcW w:w="2254" w:type="dxa"/>
          </w:tcPr>
          <w:p w14:paraId="0A2BE54A" w14:textId="77777777" w:rsidR="000A20CC" w:rsidRDefault="000A20CC"/>
        </w:tc>
        <w:tc>
          <w:tcPr>
            <w:tcW w:w="2254" w:type="dxa"/>
          </w:tcPr>
          <w:p w14:paraId="5107FDE8" w14:textId="77777777" w:rsidR="000A20CC" w:rsidRDefault="000A20CC"/>
        </w:tc>
        <w:tc>
          <w:tcPr>
            <w:tcW w:w="2254" w:type="dxa"/>
          </w:tcPr>
          <w:p w14:paraId="3AA485B3" w14:textId="77777777" w:rsidR="000A20CC" w:rsidRDefault="000A20CC"/>
        </w:tc>
        <w:tc>
          <w:tcPr>
            <w:tcW w:w="2254" w:type="dxa"/>
          </w:tcPr>
          <w:p w14:paraId="54A9E464" w14:textId="77777777" w:rsidR="000A20CC" w:rsidRDefault="000A20CC"/>
        </w:tc>
      </w:tr>
      <w:tr w:rsidR="000A20CC" w14:paraId="6377FE68" w14:textId="77777777" w:rsidTr="000A20CC">
        <w:tc>
          <w:tcPr>
            <w:tcW w:w="2254" w:type="dxa"/>
          </w:tcPr>
          <w:p w14:paraId="18D7235B" w14:textId="77777777" w:rsidR="000A20CC" w:rsidRDefault="000A20CC"/>
        </w:tc>
        <w:tc>
          <w:tcPr>
            <w:tcW w:w="2254" w:type="dxa"/>
          </w:tcPr>
          <w:p w14:paraId="10741C00" w14:textId="77777777" w:rsidR="000A20CC" w:rsidRDefault="000A20CC"/>
        </w:tc>
        <w:tc>
          <w:tcPr>
            <w:tcW w:w="2254" w:type="dxa"/>
          </w:tcPr>
          <w:p w14:paraId="5162D97B" w14:textId="77777777" w:rsidR="000A20CC" w:rsidRDefault="000A20CC"/>
        </w:tc>
        <w:tc>
          <w:tcPr>
            <w:tcW w:w="2254" w:type="dxa"/>
          </w:tcPr>
          <w:p w14:paraId="583E2756" w14:textId="77777777" w:rsidR="000A20CC" w:rsidRDefault="000A20CC"/>
        </w:tc>
      </w:tr>
      <w:tr w:rsidR="000A20CC" w14:paraId="5C1D1E90" w14:textId="77777777" w:rsidTr="000A20CC">
        <w:tc>
          <w:tcPr>
            <w:tcW w:w="2254" w:type="dxa"/>
          </w:tcPr>
          <w:p w14:paraId="0D67D8C4" w14:textId="77777777" w:rsidR="000A20CC" w:rsidRDefault="000A20CC"/>
        </w:tc>
        <w:tc>
          <w:tcPr>
            <w:tcW w:w="2254" w:type="dxa"/>
          </w:tcPr>
          <w:p w14:paraId="63F389C7" w14:textId="77777777" w:rsidR="000A20CC" w:rsidRDefault="000A20CC"/>
        </w:tc>
        <w:tc>
          <w:tcPr>
            <w:tcW w:w="2254" w:type="dxa"/>
          </w:tcPr>
          <w:p w14:paraId="10F98870" w14:textId="77777777" w:rsidR="000A20CC" w:rsidRDefault="000A20CC"/>
        </w:tc>
        <w:tc>
          <w:tcPr>
            <w:tcW w:w="2254" w:type="dxa"/>
          </w:tcPr>
          <w:p w14:paraId="4FF3EECD" w14:textId="77777777" w:rsidR="000A20CC" w:rsidRDefault="000A20CC"/>
        </w:tc>
      </w:tr>
    </w:tbl>
    <w:p w14:paraId="64716E65" w14:textId="47BE5B6D" w:rsidR="000A20CC" w:rsidRPr="000A20CC" w:rsidRDefault="000A20CC">
      <w:pPr>
        <w:rPr>
          <w:i/>
          <w:iCs/>
          <w:sz w:val="20"/>
          <w:szCs w:val="20"/>
        </w:rPr>
      </w:pPr>
      <w:r w:rsidRPr="000A20CC">
        <w:rPr>
          <w:i/>
          <w:iCs/>
          <w:sz w:val="20"/>
          <w:szCs w:val="20"/>
        </w:rPr>
        <w:t>Source: indicate the source here</w:t>
      </w:r>
    </w:p>
    <w:p w14:paraId="1C7170A1" w14:textId="46FA93B3" w:rsidR="00196707" w:rsidRDefault="00196707"/>
    <w:p w14:paraId="1601113F" w14:textId="6130500D" w:rsidR="00196707" w:rsidRDefault="00196707" w:rsidP="00196707">
      <w:pPr>
        <w:pStyle w:val="Heading1"/>
      </w:pPr>
      <w:r>
        <w:t>References</w:t>
      </w:r>
    </w:p>
    <w:p w14:paraId="157BF272" w14:textId="68C701FC" w:rsidR="00196707" w:rsidRDefault="00196707"/>
    <w:p w14:paraId="2EC54241" w14:textId="77777777" w:rsidR="00196707" w:rsidRDefault="00196707" w:rsidP="00196707">
      <w:pPr>
        <w:spacing w:after="0" w:line="240" w:lineRule="auto"/>
        <w:rPr>
          <w:rFonts w:eastAsia="Times New Roman"/>
        </w:rPr>
      </w:pPr>
      <w:r>
        <w:rPr>
          <w:rFonts w:eastAsia="Times New Roman"/>
        </w:rPr>
        <w:t>Use the Harvard Referencing style, where possible. As long as the paper follows a referencing style consistently, we are fine.</w:t>
      </w:r>
    </w:p>
    <w:p w14:paraId="659FBD94" w14:textId="57A130BE" w:rsidR="00196707" w:rsidRDefault="000A20CC" w:rsidP="000A20CC">
      <w:pPr>
        <w:pStyle w:val="Heading1"/>
        <w:rPr>
          <w:rFonts w:eastAsia="Times New Roman"/>
        </w:rPr>
      </w:pPr>
      <w:r>
        <w:rPr>
          <w:rFonts w:eastAsia="Times New Roman"/>
        </w:rPr>
        <w:lastRenderedPageBreak/>
        <w:t>Annex (if required)</w:t>
      </w:r>
    </w:p>
    <w:p w14:paraId="5DD7CF99" w14:textId="77777777" w:rsidR="000A20CC" w:rsidRDefault="000A20CC" w:rsidP="00196707">
      <w:pPr>
        <w:spacing w:after="0" w:line="240" w:lineRule="auto"/>
        <w:rPr>
          <w:rFonts w:eastAsia="Times New Roman"/>
        </w:rPr>
      </w:pPr>
    </w:p>
    <w:p w14:paraId="4918B620" w14:textId="608B9353" w:rsidR="00196707" w:rsidRDefault="00196707" w:rsidP="00196707">
      <w:pPr>
        <w:spacing w:after="0" w:line="240" w:lineRule="auto"/>
        <w:rPr>
          <w:rFonts w:eastAsia="Times New Roman"/>
          <w:sz w:val="22"/>
        </w:rPr>
      </w:pPr>
      <w:r>
        <w:rPr>
          <w:rFonts w:eastAsia="Times New Roman"/>
        </w:rPr>
        <w:t> </w:t>
      </w:r>
    </w:p>
    <w:p w14:paraId="35A3FE95" w14:textId="456993EF" w:rsidR="00196707" w:rsidRDefault="000A20CC">
      <w:r>
        <w:t xml:space="preserve">Please present any additional information in the annex. Use sequential numbering of annexes. </w:t>
      </w:r>
    </w:p>
    <w:sectPr w:rsidR="00196707" w:rsidSect="00437F8D">
      <w:headerReference w:type="default" r:id="rId14"/>
      <w:footerReference w:type="default" r:id="rId15"/>
      <w:pgSz w:w="11906" w:h="16838"/>
      <w:pgMar w:top="1701" w:right="1418" w:bottom="1418" w:left="1418"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027C" w14:textId="77777777" w:rsidR="00973904" w:rsidRDefault="00973904" w:rsidP="00AD062F">
      <w:pPr>
        <w:spacing w:after="0" w:line="240" w:lineRule="auto"/>
      </w:pPr>
      <w:r>
        <w:separator/>
      </w:r>
    </w:p>
  </w:endnote>
  <w:endnote w:type="continuationSeparator" w:id="0">
    <w:p w14:paraId="0D31D450" w14:textId="77777777" w:rsidR="00973904" w:rsidRDefault="00973904" w:rsidP="00AD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EBEF" w14:textId="4F5E3D5A" w:rsidR="00AD062F" w:rsidRDefault="00AD062F">
    <w:pPr>
      <w:pStyle w:val="Footer"/>
    </w:pPr>
    <w:r>
      <w:t>Institute for Sustainable Futures, De Montfort University, Leicester LE1 9BH, 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8E93" w14:textId="77777777" w:rsidR="00973904" w:rsidRDefault="00973904" w:rsidP="00AD062F">
      <w:pPr>
        <w:spacing w:after="0" w:line="240" w:lineRule="auto"/>
      </w:pPr>
      <w:r>
        <w:separator/>
      </w:r>
    </w:p>
  </w:footnote>
  <w:footnote w:type="continuationSeparator" w:id="0">
    <w:p w14:paraId="5E310C6C" w14:textId="77777777" w:rsidR="00973904" w:rsidRDefault="00973904" w:rsidP="00AD062F">
      <w:pPr>
        <w:spacing w:after="0" w:line="240" w:lineRule="auto"/>
      </w:pPr>
      <w:r>
        <w:continuationSeparator/>
      </w:r>
    </w:p>
  </w:footnote>
  <w:footnote w:id="1">
    <w:p w14:paraId="704317D6" w14:textId="0A1E81E8" w:rsidR="00196707" w:rsidRDefault="00196707">
      <w:pPr>
        <w:pStyle w:val="FootnoteText"/>
      </w:pPr>
      <w:r>
        <w:rPr>
          <w:rStyle w:val="FootnoteReference"/>
        </w:rPr>
        <w:footnoteRef/>
      </w:r>
      <w:r>
        <w:t xml:space="preserve"> Use this font for the footnotes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9C6F" w14:textId="77777777" w:rsidR="00C32D6A" w:rsidRPr="0039669B" w:rsidRDefault="00C32D6A" w:rsidP="00C32D6A">
    <w:pPr>
      <w:pStyle w:val="NormalWeb"/>
      <w:ind w:left="-227"/>
    </w:pPr>
    <w:r w:rsidRPr="0039669B">
      <w:rPr>
        <w:noProof/>
      </w:rPr>
      <w:drawing>
        <wp:anchor distT="0" distB="0" distL="114300" distR="114300" simplePos="0" relativeHeight="251660288" behindDoc="0" locked="0" layoutInCell="1" allowOverlap="1" wp14:anchorId="3D411A4D" wp14:editId="059ADCDC">
          <wp:simplePos x="0" y="0"/>
          <wp:positionH relativeFrom="column">
            <wp:posOffset>5614670</wp:posOffset>
          </wp:positionH>
          <wp:positionV relativeFrom="paragraph">
            <wp:posOffset>-198755</wp:posOffset>
          </wp:positionV>
          <wp:extent cx="762635" cy="762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21179214" wp14:editId="204BDEE9">
          <wp:simplePos x="0" y="0"/>
          <wp:positionH relativeFrom="column">
            <wp:posOffset>-709930</wp:posOffset>
          </wp:positionH>
          <wp:positionV relativeFrom="paragraph">
            <wp:posOffset>-259715</wp:posOffset>
          </wp:positionV>
          <wp:extent cx="1464945" cy="63246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464945" cy="632460"/>
                  </a:xfrm>
                  <a:prstGeom prst="rect">
                    <a:avLst/>
                  </a:prstGeom>
                </pic:spPr>
              </pic:pic>
            </a:graphicData>
          </a:graphic>
        </wp:anchor>
      </w:drawing>
    </w:r>
    <w:r>
      <w:rPr>
        <w:b/>
        <w:bCs/>
        <w:sz w:val="40"/>
        <w:szCs w:val="40"/>
      </w:rPr>
      <w:t xml:space="preserve">     </w:t>
    </w:r>
    <w:r w:rsidRPr="0039669B">
      <w:rPr>
        <w:b/>
        <w:bCs/>
        <w:sz w:val="40"/>
        <w:szCs w:val="40"/>
      </w:rPr>
      <w:t>Institute for Sustainable Futures</w:t>
    </w:r>
    <w:r>
      <w:rPr>
        <w:b/>
        <w:bCs/>
        <w:sz w:val="40"/>
        <w:szCs w:val="40"/>
      </w:rPr>
      <w:tab/>
    </w:r>
    <w:r>
      <w:t xml:space="preserve"> </w:t>
    </w:r>
  </w:p>
  <w:p w14:paraId="4595EC86" w14:textId="77777777" w:rsidR="00C32D6A" w:rsidRDefault="00C32D6A" w:rsidP="00A616C6">
    <w:pPr>
      <w:pStyle w:val="Header"/>
      <w:jc w:val="center"/>
      <w:rPr>
        <w:sz w:val="32"/>
        <w:szCs w:val="32"/>
      </w:rPr>
    </w:pPr>
  </w:p>
  <w:p w14:paraId="52C61F5E" w14:textId="592D9ABB" w:rsidR="00515A57" w:rsidRDefault="00515A57" w:rsidP="00A616C6">
    <w:pPr>
      <w:pStyle w:val="Header"/>
      <w:jc w:val="center"/>
      <w:rPr>
        <w:sz w:val="32"/>
        <w:szCs w:val="32"/>
      </w:rPr>
    </w:pPr>
    <w:r>
      <w:rPr>
        <w:sz w:val="32"/>
        <w:szCs w:val="32"/>
      </w:rPr>
      <w:t>International Conference 202</w:t>
    </w:r>
    <w:r w:rsidR="00E740D1">
      <w:rPr>
        <w:sz w:val="32"/>
        <w:szCs w:val="32"/>
      </w:rPr>
      <w:t>6</w:t>
    </w:r>
    <w:r>
      <w:rPr>
        <w:sz w:val="32"/>
        <w:szCs w:val="32"/>
      </w:rPr>
      <w:t xml:space="preserve">: </w:t>
    </w:r>
  </w:p>
  <w:p w14:paraId="50D36572" w14:textId="14FD403D" w:rsidR="00652E1C" w:rsidRPr="00FF1A83" w:rsidRDefault="00FF1A83" w:rsidP="00FF1A83">
    <w:pPr>
      <w:spacing w:before="100" w:beforeAutospacing="1" w:after="100" w:afterAutospacing="1" w:line="240" w:lineRule="auto"/>
      <w:jc w:val="center"/>
      <w:rPr>
        <w:rFonts w:eastAsia="Times New Roman" w:cs="Times New Roman"/>
        <w:szCs w:val="24"/>
        <w:lang w:eastAsia="en-GB"/>
      </w:rPr>
    </w:pPr>
    <w:r w:rsidRPr="003D3994">
      <w:rPr>
        <w:rFonts w:eastAsia="Times New Roman" w:cs="Times New Roman"/>
        <w:b/>
        <w:bCs/>
        <w:szCs w:val="24"/>
        <w:lang w:eastAsia="en-GB"/>
      </w:rPr>
      <w:t>Reinventing Urban Futures: Regenerative Cities for a Resilient Planet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0291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78F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E811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468C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CF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AA9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9E0C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66F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A0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6E1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E62B7"/>
    <w:multiLevelType w:val="hybridMultilevel"/>
    <w:tmpl w:val="8760FDFE"/>
    <w:lvl w:ilvl="0" w:tplc="B596BF82">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24DB17F5"/>
    <w:multiLevelType w:val="hybridMultilevel"/>
    <w:tmpl w:val="B90A3056"/>
    <w:lvl w:ilvl="0" w:tplc="46F6AE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gutterAtTop/>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2F"/>
    <w:rsid w:val="00046FA6"/>
    <w:rsid w:val="000A20CC"/>
    <w:rsid w:val="00144CF8"/>
    <w:rsid w:val="00171DA6"/>
    <w:rsid w:val="00173A07"/>
    <w:rsid w:val="00194559"/>
    <w:rsid w:val="00196707"/>
    <w:rsid w:val="00215B9F"/>
    <w:rsid w:val="0022479D"/>
    <w:rsid w:val="00260190"/>
    <w:rsid w:val="002C50D5"/>
    <w:rsid w:val="0035328E"/>
    <w:rsid w:val="00437F8D"/>
    <w:rsid w:val="00462FD1"/>
    <w:rsid w:val="00503608"/>
    <w:rsid w:val="00515A57"/>
    <w:rsid w:val="005A634E"/>
    <w:rsid w:val="005D2FF6"/>
    <w:rsid w:val="00652E1C"/>
    <w:rsid w:val="006938CE"/>
    <w:rsid w:val="007960A0"/>
    <w:rsid w:val="00843C8F"/>
    <w:rsid w:val="008648A8"/>
    <w:rsid w:val="00905198"/>
    <w:rsid w:val="00957616"/>
    <w:rsid w:val="00973904"/>
    <w:rsid w:val="009F5BBA"/>
    <w:rsid w:val="00A1199E"/>
    <w:rsid w:val="00A12EC3"/>
    <w:rsid w:val="00A616C6"/>
    <w:rsid w:val="00A84745"/>
    <w:rsid w:val="00AD062F"/>
    <w:rsid w:val="00BE578E"/>
    <w:rsid w:val="00C32D6A"/>
    <w:rsid w:val="00D230DC"/>
    <w:rsid w:val="00D86780"/>
    <w:rsid w:val="00E079AA"/>
    <w:rsid w:val="00E56262"/>
    <w:rsid w:val="00E740D1"/>
    <w:rsid w:val="00E956CF"/>
    <w:rsid w:val="00FF1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AF4B"/>
  <w15:chartTrackingRefBased/>
  <w15:docId w15:val="{59221E41-2712-4730-B448-995BCFA9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07"/>
    <w:rPr>
      <w:rFonts w:ascii="Times New Roman" w:hAnsi="Times New Roman"/>
      <w:sz w:val="24"/>
    </w:rPr>
  </w:style>
  <w:style w:type="paragraph" w:styleId="Heading1">
    <w:name w:val="heading 1"/>
    <w:basedOn w:val="Normal"/>
    <w:next w:val="Normal"/>
    <w:link w:val="Heading1Char"/>
    <w:uiPriority w:val="9"/>
    <w:qFormat/>
    <w:rsid w:val="00AD062F"/>
    <w:pPr>
      <w:keepNext/>
      <w:keepLines/>
      <w:spacing w:before="240" w:after="0"/>
      <w:jc w:val="both"/>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260190"/>
    <w:pPr>
      <w:keepNext/>
      <w:keepLines/>
      <w:spacing w:before="40" w:after="0"/>
      <w:jc w:val="both"/>
      <w:outlineLvl w:val="1"/>
    </w:pPr>
    <w:rPr>
      <w:rFonts w:eastAsiaTheme="majorEastAsia" w:cstheme="majorBidi"/>
      <w:i/>
      <w:sz w:val="28"/>
      <w:szCs w:val="26"/>
    </w:rPr>
  </w:style>
  <w:style w:type="paragraph" w:styleId="Heading3">
    <w:name w:val="heading 3"/>
    <w:basedOn w:val="Normal"/>
    <w:next w:val="Normal"/>
    <w:link w:val="Heading3Char"/>
    <w:uiPriority w:val="9"/>
    <w:unhideWhenUsed/>
    <w:qFormat/>
    <w:rsid w:val="00196707"/>
    <w:pPr>
      <w:keepNext/>
      <w:keepLines/>
      <w:spacing w:before="40" w:after="0"/>
      <w:outlineLvl w:val="2"/>
    </w:pPr>
    <w:rPr>
      <w:rFonts w:eastAsiaTheme="majorEastAsia" w:cstheme="majorBidi"/>
      <w:color w:val="1F3763" w:themeColor="accent1" w:themeShade="7F"/>
      <w:szCs w:val="24"/>
      <w:u w:val="single"/>
    </w:rPr>
  </w:style>
  <w:style w:type="paragraph" w:styleId="Heading5">
    <w:name w:val="heading 5"/>
    <w:basedOn w:val="Normal"/>
    <w:next w:val="Normal"/>
    <w:link w:val="Heading5Char"/>
    <w:uiPriority w:val="9"/>
    <w:unhideWhenUsed/>
    <w:qFormat/>
    <w:rsid w:val="00196707"/>
    <w:pPr>
      <w:keepNext/>
      <w:keepLines/>
      <w:spacing w:before="40"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196707"/>
    <w:pPr>
      <w:keepNext/>
      <w:keepLines/>
      <w:spacing w:before="40" w:after="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62F"/>
  </w:style>
  <w:style w:type="paragraph" w:styleId="Footer">
    <w:name w:val="footer"/>
    <w:basedOn w:val="Normal"/>
    <w:link w:val="FooterChar"/>
    <w:uiPriority w:val="99"/>
    <w:unhideWhenUsed/>
    <w:rsid w:val="00AD0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2F"/>
  </w:style>
  <w:style w:type="character" w:customStyle="1" w:styleId="Heading1Char">
    <w:name w:val="Heading 1 Char"/>
    <w:basedOn w:val="DefaultParagraphFont"/>
    <w:link w:val="Heading1"/>
    <w:uiPriority w:val="9"/>
    <w:rsid w:val="00AD062F"/>
    <w:rPr>
      <w:rFonts w:ascii="Times New Roman" w:eastAsiaTheme="majorEastAsia" w:hAnsi="Times New Roman" w:cstheme="majorBidi"/>
      <w:sz w:val="40"/>
      <w:szCs w:val="32"/>
    </w:rPr>
  </w:style>
  <w:style w:type="paragraph" w:styleId="Title">
    <w:name w:val="Title"/>
    <w:basedOn w:val="Normal"/>
    <w:next w:val="Normal"/>
    <w:link w:val="TitleChar"/>
    <w:uiPriority w:val="10"/>
    <w:qFormat/>
    <w:rsid w:val="00D867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78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60190"/>
    <w:rPr>
      <w:rFonts w:ascii="Times New Roman" w:eastAsiaTheme="majorEastAsia" w:hAnsi="Times New Roman" w:cstheme="majorBidi"/>
      <w:i/>
      <w:sz w:val="28"/>
      <w:szCs w:val="26"/>
    </w:rPr>
  </w:style>
  <w:style w:type="character" w:customStyle="1" w:styleId="Heading3Char">
    <w:name w:val="Heading 3 Char"/>
    <w:basedOn w:val="DefaultParagraphFont"/>
    <w:link w:val="Heading3"/>
    <w:uiPriority w:val="9"/>
    <w:rsid w:val="00196707"/>
    <w:rPr>
      <w:rFonts w:ascii="Times New Roman" w:eastAsiaTheme="majorEastAsia" w:hAnsi="Times New Roman" w:cstheme="majorBidi"/>
      <w:color w:val="1F3763" w:themeColor="accent1" w:themeShade="7F"/>
      <w:sz w:val="24"/>
      <w:szCs w:val="24"/>
      <w:u w:val="single"/>
    </w:rPr>
  </w:style>
  <w:style w:type="character" w:customStyle="1" w:styleId="Heading5Char">
    <w:name w:val="Heading 5 Char"/>
    <w:basedOn w:val="DefaultParagraphFont"/>
    <w:link w:val="Heading5"/>
    <w:uiPriority w:val="9"/>
    <w:rsid w:val="00196707"/>
    <w:rPr>
      <w:rFonts w:ascii="Times New Roman" w:eastAsiaTheme="majorEastAsia" w:hAnsi="Times New Roman" w:cstheme="majorBidi"/>
      <w:i/>
      <w:sz w:val="24"/>
    </w:rPr>
  </w:style>
  <w:style w:type="character" w:customStyle="1" w:styleId="Heading6Char">
    <w:name w:val="Heading 6 Char"/>
    <w:basedOn w:val="DefaultParagraphFont"/>
    <w:link w:val="Heading6"/>
    <w:uiPriority w:val="9"/>
    <w:rsid w:val="00196707"/>
    <w:rPr>
      <w:rFonts w:ascii="Times New Roman" w:eastAsiaTheme="majorEastAsia" w:hAnsi="Times New Roman" w:cstheme="majorBidi"/>
      <w:i/>
      <w:sz w:val="24"/>
    </w:rPr>
  </w:style>
  <w:style w:type="paragraph" w:styleId="FootnoteText">
    <w:name w:val="footnote text"/>
    <w:basedOn w:val="Normal"/>
    <w:link w:val="FootnoteTextChar"/>
    <w:uiPriority w:val="99"/>
    <w:semiHidden/>
    <w:unhideWhenUsed/>
    <w:rsid w:val="00196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707"/>
    <w:rPr>
      <w:rFonts w:ascii="Times New Roman" w:hAnsi="Times New Roman"/>
      <w:sz w:val="20"/>
      <w:szCs w:val="20"/>
    </w:rPr>
  </w:style>
  <w:style w:type="character" w:styleId="FootnoteReference">
    <w:name w:val="footnote reference"/>
    <w:basedOn w:val="DefaultParagraphFont"/>
    <w:uiPriority w:val="99"/>
    <w:semiHidden/>
    <w:unhideWhenUsed/>
    <w:rsid w:val="00196707"/>
    <w:rPr>
      <w:vertAlign w:val="superscript"/>
    </w:rPr>
  </w:style>
  <w:style w:type="paragraph" w:styleId="Subtitle">
    <w:name w:val="Subtitle"/>
    <w:basedOn w:val="Normal"/>
    <w:next w:val="Normal"/>
    <w:link w:val="SubtitleChar"/>
    <w:uiPriority w:val="11"/>
    <w:qFormat/>
    <w:rsid w:val="00196707"/>
    <w:pPr>
      <w:numPr>
        <w:ilvl w:val="1"/>
      </w:numPr>
    </w:pPr>
    <w:rPr>
      <w:rFonts w:eastAsiaTheme="minorEastAsia"/>
      <w:b/>
      <w:spacing w:val="15"/>
    </w:rPr>
  </w:style>
  <w:style w:type="character" w:customStyle="1" w:styleId="SubtitleChar">
    <w:name w:val="Subtitle Char"/>
    <w:basedOn w:val="DefaultParagraphFont"/>
    <w:link w:val="Subtitle"/>
    <w:uiPriority w:val="11"/>
    <w:rsid w:val="00196707"/>
    <w:rPr>
      <w:rFonts w:ascii="Times New Roman" w:eastAsiaTheme="minorEastAsia" w:hAnsi="Times New Roman"/>
      <w:b/>
      <w:spacing w:val="15"/>
      <w:sz w:val="24"/>
    </w:rPr>
  </w:style>
  <w:style w:type="table" w:styleId="TableGrid">
    <w:name w:val="Table Grid"/>
    <w:basedOn w:val="TableNormal"/>
    <w:uiPriority w:val="39"/>
    <w:rsid w:val="000A2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198"/>
    <w:rPr>
      <w:color w:val="0563C1" w:themeColor="hyperlink"/>
      <w:u w:val="single"/>
    </w:rPr>
  </w:style>
  <w:style w:type="character" w:styleId="UnresolvedMention">
    <w:name w:val="Unresolved Mention"/>
    <w:basedOn w:val="DefaultParagraphFont"/>
    <w:uiPriority w:val="99"/>
    <w:semiHidden/>
    <w:unhideWhenUsed/>
    <w:rsid w:val="00905198"/>
    <w:rPr>
      <w:color w:val="605E5C"/>
      <w:shd w:val="clear" w:color="auto" w:fill="E1DFDD"/>
    </w:rPr>
  </w:style>
  <w:style w:type="paragraph" w:styleId="NormalWeb">
    <w:name w:val="Normal (Web)"/>
    <w:basedOn w:val="Normal"/>
    <w:uiPriority w:val="99"/>
    <w:unhideWhenUsed/>
    <w:rsid w:val="00C32D6A"/>
    <w:pPr>
      <w:spacing w:before="100" w:beforeAutospacing="1" w:after="100" w:afterAutospacing="1" w:line="240" w:lineRule="auto"/>
      <w:jc w:val="both"/>
    </w:pPr>
    <w:rPr>
      <w:rFonts w:eastAsia="Times New Roman" w:cs="Times New Roman"/>
      <w:szCs w:val="24"/>
      <w:lang w:eastAsia="en-GB"/>
    </w:rPr>
  </w:style>
  <w:style w:type="paragraph" w:styleId="ListParagraph">
    <w:name w:val="List Paragraph"/>
    <w:basedOn w:val="Normal"/>
    <w:uiPriority w:val="34"/>
    <w:qFormat/>
    <w:rsid w:val="00E95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630957">
      <w:bodyDiv w:val="1"/>
      <w:marLeft w:val="0"/>
      <w:marRight w:val="0"/>
      <w:marTop w:val="0"/>
      <w:marBottom w:val="0"/>
      <w:divBdr>
        <w:top w:val="none" w:sz="0" w:space="0" w:color="auto"/>
        <w:left w:val="none" w:sz="0" w:space="0" w:color="auto"/>
        <w:bottom w:val="none" w:sz="0" w:space="0" w:color="auto"/>
        <w:right w:val="none" w:sz="0" w:space="0" w:color="auto"/>
      </w:divBdr>
    </w:div>
    <w:div w:id="151009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avmathur2002@gmail.com"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51B585-BD18-4BA6-AEB9-8B5CDFF7235E}" type="doc">
      <dgm:prSet loTypeId="urn:microsoft.com/office/officeart/2005/8/layout/cycle3" loCatId="cycle" qsTypeId="urn:microsoft.com/office/officeart/2005/8/quickstyle/simple1" qsCatId="simple" csTypeId="urn:microsoft.com/office/officeart/2005/8/colors/accent1_2" csCatId="accent1" phldr="0"/>
      <dgm:spPr/>
      <dgm:t>
        <a:bodyPr/>
        <a:lstStyle/>
        <a:p>
          <a:endParaRPr lang="en-GB"/>
        </a:p>
      </dgm:t>
    </dgm:pt>
    <dgm:pt modelId="{6349775B-2083-45FA-A147-82775A2CE90F}">
      <dgm:prSet phldrT="[Text]" phldr="1"/>
      <dgm:spPr/>
      <dgm:t>
        <a:bodyPr/>
        <a:lstStyle/>
        <a:p>
          <a:endParaRPr lang="en-GB"/>
        </a:p>
      </dgm:t>
    </dgm:pt>
    <dgm:pt modelId="{F0AE5B44-E088-459A-85CE-BC92FE3303C2}" type="parTrans" cxnId="{808B3D8F-BEE3-4361-8BBE-E3F668AC83EF}">
      <dgm:prSet/>
      <dgm:spPr/>
      <dgm:t>
        <a:bodyPr/>
        <a:lstStyle/>
        <a:p>
          <a:endParaRPr lang="en-GB"/>
        </a:p>
      </dgm:t>
    </dgm:pt>
    <dgm:pt modelId="{C110E9B0-5B9E-467D-B2FA-F4F14F093DAB}" type="sibTrans" cxnId="{808B3D8F-BEE3-4361-8BBE-E3F668AC83EF}">
      <dgm:prSet/>
      <dgm:spPr/>
      <dgm:t>
        <a:bodyPr/>
        <a:lstStyle/>
        <a:p>
          <a:endParaRPr lang="en-GB"/>
        </a:p>
      </dgm:t>
    </dgm:pt>
    <dgm:pt modelId="{B418A327-4CAA-4013-9C74-DAA1CD06215B}">
      <dgm:prSet phldrT="[Text]" phldr="1"/>
      <dgm:spPr/>
      <dgm:t>
        <a:bodyPr/>
        <a:lstStyle/>
        <a:p>
          <a:endParaRPr lang="en-GB"/>
        </a:p>
      </dgm:t>
    </dgm:pt>
    <dgm:pt modelId="{9599C598-22BE-402D-95E3-148CD374B217}" type="parTrans" cxnId="{CF65BC7B-AFFF-421A-A8F9-FA9FB23E42F8}">
      <dgm:prSet/>
      <dgm:spPr/>
      <dgm:t>
        <a:bodyPr/>
        <a:lstStyle/>
        <a:p>
          <a:endParaRPr lang="en-GB"/>
        </a:p>
      </dgm:t>
    </dgm:pt>
    <dgm:pt modelId="{377A08EA-63B9-4C1A-B89A-0DB84E7FAAEB}" type="sibTrans" cxnId="{CF65BC7B-AFFF-421A-A8F9-FA9FB23E42F8}">
      <dgm:prSet/>
      <dgm:spPr/>
      <dgm:t>
        <a:bodyPr/>
        <a:lstStyle/>
        <a:p>
          <a:endParaRPr lang="en-GB"/>
        </a:p>
      </dgm:t>
    </dgm:pt>
    <dgm:pt modelId="{54DC1042-67A0-4C45-9608-6514B5A165DC}">
      <dgm:prSet phldrT="[Text]" phldr="1"/>
      <dgm:spPr/>
      <dgm:t>
        <a:bodyPr/>
        <a:lstStyle/>
        <a:p>
          <a:endParaRPr lang="en-GB"/>
        </a:p>
      </dgm:t>
    </dgm:pt>
    <dgm:pt modelId="{18389D15-F095-4FF6-9260-078292DF9B9E}" type="parTrans" cxnId="{15D53267-6E45-4D30-BB5C-C0755B12B9C5}">
      <dgm:prSet/>
      <dgm:spPr/>
      <dgm:t>
        <a:bodyPr/>
        <a:lstStyle/>
        <a:p>
          <a:endParaRPr lang="en-GB"/>
        </a:p>
      </dgm:t>
    </dgm:pt>
    <dgm:pt modelId="{EBA80526-DFD5-4E79-ADCC-83F4BF5155AF}" type="sibTrans" cxnId="{15D53267-6E45-4D30-BB5C-C0755B12B9C5}">
      <dgm:prSet/>
      <dgm:spPr/>
      <dgm:t>
        <a:bodyPr/>
        <a:lstStyle/>
        <a:p>
          <a:endParaRPr lang="en-GB"/>
        </a:p>
      </dgm:t>
    </dgm:pt>
    <dgm:pt modelId="{73724042-7F83-41EC-B537-F77EAFA76235}">
      <dgm:prSet phldrT="[Text]" phldr="1"/>
      <dgm:spPr/>
      <dgm:t>
        <a:bodyPr/>
        <a:lstStyle/>
        <a:p>
          <a:endParaRPr lang="en-GB"/>
        </a:p>
      </dgm:t>
    </dgm:pt>
    <dgm:pt modelId="{60BC27B8-74F2-4F38-854B-6A193ACD7673}" type="parTrans" cxnId="{4D3C1DAE-82D3-4B79-9461-387BDB38D2F6}">
      <dgm:prSet/>
      <dgm:spPr/>
      <dgm:t>
        <a:bodyPr/>
        <a:lstStyle/>
        <a:p>
          <a:endParaRPr lang="en-GB"/>
        </a:p>
      </dgm:t>
    </dgm:pt>
    <dgm:pt modelId="{C1A2B729-AF25-450F-BCF9-91DEF3CF90FC}" type="sibTrans" cxnId="{4D3C1DAE-82D3-4B79-9461-387BDB38D2F6}">
      <dgm:prSet/>
      <dgm:spPr/>
      <dgm:t>
        <a:bodyPr/>
        <a:lstStyle/>
        <a:p>
          <a:endParaRPr lang="en-GB"/>
        </a:p>
      </dgm:t>
    </dgm:pt>
    <dgm:pt modelId="{E8B613F0-2E75-462E-9776-E0C5EE7661BF}">
      <dgm:prSet phldrT="[Text]" phldr="1"/>
      <dgm:spPr/>
      <dgm:t>
        <a:bodyPr/>
        <a:lstStyle/>
        <a:p>
          <a:endParaRPr lang="en-GB"/>
        </a:p>
      </dgm:t>
    </dgm:pt>
    <dgm:pt modelId="{E7DBD911-AEB6-47DE-82B3-77A92E980A72}" type="parTrans" cxnId="{641AB301-FD9F-4B14-A751-8E2A1192FAEE}">
      <dgm:prSet/>
      <dgm:spPr/>
      <dgm:t>
        <a:bodyPr/>
        <a:lstStyle/>
        <a:p>
          <a:endParaRPr lang="en-GB"/>
        </a:p>
      </dgm:t>
    </dgm:pt>
    <dgm:pt modelId="{4224EF18-4064-4B64-AE91-07D0E01BFCAE}" type="sibTrans" cxnId="{641AB301-FD9F-4B14-A751-8E2A1192FAEE}">
      <dgm:prSet/>
      <dgm:spPr/>
      <dgm:t>
        <a:bodyPr/>
        <a:lstStyle/>
        <a:p>
          <a:endParaRPr lang="en-GB"/>
        </a:p>
      </dgm:t>
    </dgm:pt>
    <dgm:pt modelId="{15AA6EE9-E304-40C6-9710-5B8022AA0E26}" type="pres">
      <dgm:prSet presAssocID="{4351B585-BD18-4BA6-AEB9-8B5CDFF7235E}" presName="Name0" presStyleCnt="0">
        <dgm:presLayoutVars>
          <dgm:dir/>
          <dgm:resizeHandles val="exact"/>
        </dgm:presLayoutVars>
      </dgm:prSet>
      <dgm:spPr/>
    </dgm:pt>
    <dgm:pt modelId="{5F512F00-9075-43FE-B74C-A92F80833C93}" type="pres">
      <dgm:prSet presAssocID="{4351B585-BD18-4BA6-AEB9-8B5CDFF7235E}" presName="cycle" presStyleCnt="0"/>
      <dgm:spPr/>
    </dgm:pt>
    <dgm:pt modelId="{D42EC9B0-73C9-476E-94D1-0E4E04F06089}" type="pres">
      <dgm:prSet presAssocID="{6349775B-2083-45FA-A147-82775A2CE90F}" presName="nodeFirstNode" presStyleLbl="node1" presStyleIdx="0" presStyleCnt="5">
        <dgm:presLayoutVars>
          <dgm:bulletEnabled val="1"/>
        </dgm:presLayoutVars>
      </dgm:prSet>
      <dgm:spPr/>
    </dgm:pt>
    <dgm:pt modelId="{439D77B3-7257-4BB8-BBB9-BE79B4B681AF}" type="pres">
      <dgm:prSet presAssocID="{C110E9B0-5B9E-467D-B2FA-F4F14F093DAB}" presName="sibTransFirstNode" presStyleLbl="bgShp" presStyleIdx="0" presStyleCnt="1"/>
      <dgm:spPr/>
    </dgm:pt>
    <dgm:pt modelId="{AB8C4FAE-C805-4344-A5FC-16445B4D3D31}" type="pres">
      <dgm:prSet presAssocID="{B418A327-4CAA-4013-9C74-DAA1CD06215B}" presName="nodeFollowingNodes" presStyleLbl="node1" presStyleIdx="1" presStyleCnt="5">
        <dgm:presLayoutVars>
          <dgm:bulletEnabled val="1"/>
        </dgm:presLayoutVars>
      </dgm:prSet>
      <dgm:spPr/>
    </dgm:pt>
    <dgm:pt modelId="{9F2BFC0B-2DE2-479A-9E4E-70C0977310EC}" type="pres">
      <dgm:prSet presAssocID="{54DC1042-67A0-4C45-9608-6514B5A165DC}" presName="nodeFollowingNodes" presStyleLbl="node1" presStyleIdx="2" presStyleCnt="5">
        <dgm:presLayoutVars>
          <dgm:bulletEnabled val="1"/>
        </dgm:presLayoutVars>
      </dgm:prSet>
      <dgm:spPr/>
    </dgm:pt>
    <dgm:pt modelId="{DB1B432C-CD7D-46EA-8982-EF6C52A9C2A2}" type="pres">
      <dgm:prSet presAssocID="{73724042-7F83-41EC-B537-F77EAFA76235}" presName="nodeFollowingNodes" presStyleLbl="node1" presStyleIdx="3" presStyleCnt="5">
        <dgm:presLayoutVars>
          <dgm:bulletEnabled val="1"/>
        </dgm:presLayoutVars>
      </dgm:prSet>
      <dgm:spPr/>
    </dgm:pt>
    <dgm:pt modelId="{80E6432F-44C5-4EFE-AFA9-3E11F9CBD04D}" type="pres">
      <dgm:prSet presAssocID="{E8B613F0-2E75-462E-9776-E0C5EE7661BF}" presName="nodeFollowingNodes" presStyleLbl="node1" presStyleIdx="4" presStyleCnt="5">
        <dgm:presLayoutVars>
          <dgm:bulletEnabled val="1"/>
        </dgm:presLayoutVars>
      </dgm:prSet>
      <dgm:spPr/>
    </dgm:pt>
  </dgm:ptLst>
  <dgm:cxnLst>
    <dgm:cxn modelId="{641AB301-FD9F-4B14-A751-8E2A1192FAEE}" srcId="{4351B585-BD18-4BA6-AEB9-8B5CDFF7235E}" destId="{E8B613F0-2E75-462E-9776-E0C5EE7661BF}" srcOrd="4" destOrd="0" parTransId="{E7DBD911-AEB6-47DE-82B3-77A92E980A72}" sibTransId="{4224EF18-4064-4B64-AE91-07D0E01BFCAE}"/>
    <dgm:cxn modelId="{3FD80735-04DD-40BA-93D6-894502DB6EE4}" type="presOf" srcId="{C110E9B0-5B9E-467D-B2FA-F4F14F093DAB}" destId="{439D77B3-7257-4BB8-BBB9-BE79B4B681AF}" srcOrd="0" destOrd="0" presId="urn:microsoft.com/office/officeart/2005/8/layout/cycle3"/>
    <dgm:cxn modelId="{8F78B261-1692-4D7D-AB14-52499466C314}" type="presOf" srcId="{E8B613F0-2E75-462E-9776-E0C5EE7661BF}" destId="{80E6432F-44C5-4EFE-AFA9-3E11F9CBD04D}" srcOrd="0" destOrd="0" presId="urn:microsoft.com/office/officeart/2005/8/layout/cycle3"/>
    <dgm:cxn modelId="{15D53267-6E45-4D30-BB5C-C0755B12B9C5}" srcId="{4351B585-BD18-4BA6-AEB9-8B5CDFF7235E}" destId="{54DC1042-67A0-4C45-9608-6514B5A165DC}" srcOrd="2" destOrd="0" parTransId="{18389D15-F095-4FF6-9260-078292DF9B9E}" sibTransId="{EBA80526-DFD5-4E79-ADCC-83F4BF5155AF}"/>
    <dgm:cxn modelId="{5CFBBA73-980D-4312-B468-CA0C8448A5BF}" type="presOf" srcId="{4351B585-BD18-4BA6-AEB9-8B5CDFF7235E}" destId="{15AA6EE9-E304-40C6-9710-5B8022AA0E26}" srcOrd="0" destOrd="0" presId="urn:microsoft.com/office/officeart/2005/8/layout/cycle3"/>
    <dgm:cxn modelId="{CF65BC7B-AFFF-421A-A8F9-FA9FB23E42F8}" srcId="{4351B585-BD18-4BA6-AEB9-8B5CDFF7235E}" destId="{B418A327-4CAA-4013-9C74-DAA1CD06215B}" srcOrd="1" destOrd="0" parTransId="{9599C598-22BE-402D-95E3-148CD374B217}" sibTransId="{377A08EA-63B9-4C1A-B89A-0DB84E7FAAEB}"/>
    <dgm:cxn modelId="{808B3D8F-BEE3-4361-8BBE-E3F668AC83EF}" srcId="{4351B585-BD18-4BA6-AEB9-8B5CDFF7235E}" destId="{6349775B-2083-45FA-A147-82775A2CE90F}" srcOrd="0" destOrd="0" parTransId="{F0AE5B44-E088-459A-85CE-BC92FE3303C2}" sibTransId="{C110E9B0-5B9E-467D-B2FA-F4F14F093DAB}"/>
    <dgm:cxn modelId="{B734C993-9497-4547-AE50-C41B868195BF}" type="presOf" srcId="{73724042-7F83-41EC-B537-F77EAFA76235}" destId="{DB1B432C-CD7D-46EA-8982-EF6C52A9C2A2}" srcOrd="0" destOrd="0" presId="urn:microsoft.com/office/officeart/2005/8/layout/cycle3"/>
    <dgm:cxn modelId="{2BD720AA-90B4-4680-8857-4771E5996176}" type="presOf" srcId="{6349775B-2083-45FA-A147-82775A2CE90F}" destId="{D42EC9B0-73C9-476E-94D1-0E4E04F06089}" srcOrd="0" destOrd="0" presId="urn:microsoft.com/office/officeart/2005/8/layout/cycle3"/>
    <dgm:cxn modelId="{4D3C1DAE-82D3-4B79-9461-387BDB38D2F6}" srcId="{4351B585-BD18-4BA6-AEB9-8B5CDFF7235E}" destId="{73724042-7F83-41EC-B537-F77EAFA76235}" srcOrd="3" destOrd="0" parTransId="{60BC27B8-74F2-4F38-854B-6A193ACD7673}" sibTransId="{C1A2B729-AF25-450F-BCF9-91DEF3CF90FC}"/>
    <dgm:cxn modelId="{1B463EB8-7066-4C82-94D6-A37AC5F46AFA}" type="presOf" srcId="{54DC1042-67A0-4C45-9608-6514B5A165DC}" destId="{9F2BFC0B-2DE2-479A-9E4E-70C0977310EC}" srcOrd="0" destOrd="0" presId="urn:microsoft.com/office/officeart/2005/8/layout/cycle3"/>
    <dgm:cxn modelId="{BB2D9FE3-78B0-41A9-A004-C9090C016DEC}" type="presOf" srcId="{B418A327-4CAA-4013-9C74-DAA1CD06215B}" destId="{AB8C4FAE-C805-4344-A5FC-16445B4D3D31}" srcOrd="0" destOrd="0" presId="urn:microsoft.com/office/officeart/2005/8/layout/cycle3"/>
    <dgm:cxn modelId="{F2CA8E39-A5B2-4946-AC3E-BD7E14AC6BEC}" type="presParOf" srcId="{15AA6EE9-E304-40C6-9710-5B8022AA0E26}" destId="{5F512F00-9075-43FE-B74C-A92F80833C93}" srcOrd="0" destOrd="0" presId="urn:microsoft.com/office/officeart/2005/8/layout/cycle3"/>
    <dgm:cxn modelId="{A5CB709A-7D87-4B1C-87F3-D9B39862F7CC}" type="presParOf" srcId="{5F512F00-9075-43FE-B74C-A92F80833C93}" destId="{D42EC9B0-73C9-476E-94D1-0E4E04F06089}" srcOrd="0" destOrd="0" presId="urn:microsoft.com/office/officeart/2005/8/layout/cycle3"/>
    <dgm:cxn modelId="{773AA298-24E4-4495-94C7-4781F159B1BD}" type="presParOf" srcId="{5F512F00-9075-43FE-B74C-A92F80833C93}" destId="{439D77B3-7257-4BB8-BBB9-BE79B4B681AF}" srcOrd="1" destOrd="0" presId="urn:microsoft.com/office/officeart/2005/8/layout/cycle3"/>
    <dgm:cxn modelId="{00268686-15F0-4A01-8302-D1B45757D142}" type="presParOf" srcId="{5F512F00-9075-43FE-B74C-A92F80833C93}" destId="{AB8C4FAE-C805-4344-A5FC-16445B4D3D31}" srcOrd="2" destOrd="0" presId="urn:microsoft.com/office/officeart/2005/8/layout/cycle3"/>
    <dgm:cxn modelId="{AE9235B2-12A4-47FE-A784-7051772FEBF5}" type="presParOf" srcId="{5F512F00-9075-43FE-B74C-A92F80833C93}" destId="{9F2BFC0B-2DE2-479A-9E4E-70C0977310EC}" srcOrd="3" destOrd="0" presId="urn:microsoft.com/office/officeart/2005/8/layout/cycle3"/>
    <dgm:cxn modelId="{C339B4B0-4B58-465F-A727-75F65395A5F4}" type="presParOf" srcId="{5F512F00-9075-43FE-B74C-A92F80833C93}" destId="{DB1B432C-CD7D-46EA-8982-EF6C52A9C2A2}" srcOrd="4" destOrd="0" presId="urn:microsoft.com/office/officeart/2005/8/layout/cycle3"/>
    <dgm:cxn modelId="{93C08468-D069-458E-AAD1-4E76D4F3F87D}" type="presParOf" srcId="{5F512F00-9075-43FE-B74C-A92F80833C93}" destId="{80E6432F-44C5-4EFE-AFA9-3E11F9CBD04D}" srcOrd="5"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9D77B3-7257-4BB8-BBB9-BE79B4B681AF}">
      <dsp:nvSpPr>
        <dsp:cNvPr id="0" name=""/>
        <dsp:cNvSpPr/>
      </dsp:nvSpPr>
      <dsp:spPr>
        <a:xfrm>
          <a:off x="738594" y="-8773"/>
          <a:ext cx="1921331" cy="1921331"/>
        </a:xfrm>
        <a:prstGeom prst="circularArrow">
          <a:avLst>
            <a:gd name="adj1" fmla="val 5544"/>
            <a:gd name="adj2" fmla="val 330680"/>
            <a:gd name="adj3" fmla="val 13953871"/>
            <a:gd name="adj4" fmla="val 17278593"/>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2EC9B0-73C9-476E-94D1-0E4E04F06089}">
      <dsp:nvSpPr>
        <dsp:cNvPr id="0" name=""/>
        <dsp:cNvSpPr/>
      </dsp:nvSpPr>
      <dsp:spPr>
        <a:xfrm>
          <a:off x="1284401" y="168"/>
          <a:ext cx="829716" cy="4148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1304653" y="20420"/>
        <a:ext cx="789212" cy="374354"/>
      </dsp:txXfrm>
    </dsp:sp>
    <dsp:sp modelId="{AB8C4FAE-C805-4344-A5FC-16445B4D3D31}">
      <dsp:nvSpPr>
        <dsp:cNvPr id="0" name=""/>
        <dsp:cNvSpPr/>
      </dsp:nvSpPr>
      <dsp:spPr>
        <a:xfrm>
          <a:off x="2063631" y="566312"/>
          <a:ext cx="829716" cy="4148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2083883" y="586564"/>
        <a:ext cx="789212" cy="374354"/>
      </dsp:txXfrm>
    </dsp:sp>
    <dsp:sp modelId="{9F2BFC0B-2DE2-479A-9E4E-70C0977310EC}">
      <dsp:nvSpPr>
        <dsp:cNvPr id="0" name=""/>
        <dsp:cNvSpPr/>
      </dsp:nvSpPr>
      <dsp:spPr>
        <a:xfrm>
          <a:off x="1765992" y="1482352"/>
          <a:ext cx="829716" cy="4148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1786244" y="1502604"/>
        <a:ext cx="789212" cy="374354"/>
      </dsp:txXfrm>
    </dsp:sp>
    <dsp:sp modelId="{DB1B432C-CD7D-46EA-8982-EF6C52A9C2A2}">
      <dsp:nvSpPr>
        <dsp:cNvPr id="0" name=""/>
        <dsp:cNvSpPr/>
      </dsp:nvSpPr>
      <dsp:spPr>
        <a:xfrm>
          <a:off x="802810" y="1482352"/>
          <a:ext cx="829716" cy="4148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823062" y="1502604"/>
        <a:ext cx="789212" cy="374354"/>
      </dsp:txXfrm>
    </dsp:sp>
    <dsp:sp modelId="{80E6432F-44C5-4EFE-AFA9-3E11F9CBD04D}">
      <dsp:nvSpPr>
        <dsp:cNvPr id="0" name=""/>
        <dsp:cNvSpPr/>
      </dsp:nvSpPr>
      <dsp:spPr>
        <a:xfrm>
          <a:off x="505171" y="566312"/>
          <a:ext cx="829716" cy="4148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endParaRPr lang="en-GB" sz="1700" kern="1200"/>
        </a:p>
      </dsp:txBody>
      <dsp:txXfrm>
        <a:off x="525423" y="586564"/>
        <a:ext cx="789212" cy="374354"/>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6F67-EF3D-4990-8EB8-92809B6D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Subhes Bhattacharyya</dc:creator>
  <cp:keywords/>
  <dc:description/>
  <cp:lastModifiedBy>Subhes Bhattacharyya</cp:lastModifiedBy>
  <cp:revision>17</cp:revision>
  <dcterms:created xsi:type="dcterms:W3CDTF">2026-06-01T14:02:00Z</dcterms:created>
  <dcterms:modified xsi:type="dcterms:W3CDTF">2026-06-01T14:13:00Z</dcterms:modified>
</cp:coreProperties>
</file>